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591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0"/>
        <w:gridCol w:w="90"/>
        <w:gridCol w:w="360"/>
        <w:gridCol w:w="450"/>
        <w:gridCol w:w="180"/>
        <w:gridCol w:w="540"/>
        <w:gridCol w:w="225"/>
        <w:gridCol w:w="135"/>
        <w:gridCol w:w="108"/>
        <w:gridCol w:w="252"/>
        <w:gridCol w:w="540"/>
        <w:gridCol w:w="450"/>
        <w:gridCol w:w="112"/>
        <w:gridCol w:w="698"/>
        <w:gridCol w:w="270"/>
        <w:gridCol w:w="360"/>
        <w:gridCol w:w="270"/>
        <w:gridCol w:w="270"/>
        <w:gridCol w:w="450"/>
        <w:gridCol w:w="90"/>
        <w:gridCol w:w="450"/>
        <w:gridCol w:w="810"/>
        <w:gridCol w:w="360"/>
        <w:gridCol w:w="180"/>
        <w:gridCol w:w="585"/>
        <w:gridCol w:w="6"/>
      </w:tblGrid>
      <w:tr w:rsidR="00832AD1" w14:paraId="084288E1" w14:textId="77777777" w:rsidTr="00325D90">
        <w:trPr>
          <w:trHeight w:val="317"/>
          <w:jc w:val="center"/>
        </w:trPr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45D33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PROJECT NAME:</w:t>
            </w:r>
          </w:p>
        </w:tc>
        <w:tc>
          <w:tcPr>
            <w:tcW w:w="58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85695" w14:textId="088B40F9" w:rsidR="00832AD1" w:rsidRPr="005255D5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E38B9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DATE: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2B33B" w14:textId="614838EB" w:rsidR="00832AD1" w:rsidRPr="005255D5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734A65" w14:paraId="24178EAB" w14:textId="77777777" w:rsidTr="00734A65">
        <w:trPr>
          <w:gridAfter w:val="1"/>
          <w:wAfter w:w="6" w:type="dxa"/>
          <w:trHeight w:val="317"/>
          <w:jc w:val="center"/>
        </w:trPr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9DAE8" w14:textId="77777777" w:rsidR="00734A65" w:rsidRDefault="00734A65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PROJECT LOCATION:</w: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FFA5E" w14:textId="07C76C1D" w:rsidR="00734A65" w:rsidRPr="005255D5" w:rsidRDefault="00734A65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4B4C1" w14:textId="06D39109" w:rsidR="00734A65" w:rsidRDefault="00734A65" w:rsidP="00734A65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jc w:val="right"/>
              <w:rPr>
                <w:bCs/>
                <w:sz w:val="20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4E20E" w14:textId="7D6FB6D2" w:rsidR="00734A65" w:rsidRDefault="00734A65" w:rsidP="00734A65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SEA STATE:</w:t>
            </w:r>
          </w:p>
        </w:tc>
        <w:tc>
          <w:tcPr>
            <w:tcW w:w="24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1214F" w14:textId="2ABC6C82" w:rsidR="00734A65" w:rsidRPr="005255D5" w:rsidRDefault="00734A65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832AD1" w14:paraId="23F14850" w14:textId="77777777" w:rsidTr="009220C9">
        <w:trPr>
          <w:gridAfter w:val="1"/>
          <w:wAfter w:w="6" w:type="dxa"/>
          <w:trHeight w:val="317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90E16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VESSEL:</w:t>
            </w:r>
          </w:p>
        </w:tc>
        <w:tc>
          <w:tcPr>
            <w:tcW w:w="22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E4545" w14:textId="1BEDAB0A" w:rsidR="00832AD1" w:rsidRPr="005255D5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  <w:tc>
          <w:tcPr>
            <w:tcW w:w="27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45BC2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POSITIONING EQUIPMENT:</w:t>
            </w:r>
          </w:p>
        </w:tc>
        <w:tc>
          <w:tcPr>
            <w:tcW w:w="34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0E656" w14:textId="199B889A" w:rsidR="00832AD1" w:rsidRPr="005255D5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832AD1" w14:paraId="70D38381" w14:textId="77777777" w:rsidTr="009220C9">
        <w:trPr>
          <w:gridAfter w:val="1"/>
          <w:wAfter w:w="6" w:type="dxa"/>
          <w:trHeight w:val="317"/>
          <w:jc w:val="center"/>
        </w:trPr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FDB15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SAMPLING EQUIPMENT:</w:t>
            </w:r>
          </w:p>
        </w:tc>
        <w:tc>
          <w:tcPr>
            <w:tcW w:w="661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4B369" w14:textId="21678889" w:rsidR="00832AD1" w:rsidRPr="005255D5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832AD1" w14:paraId="34E38869" w14:textId="77777777" w:rsidTr="009220C9">
        <w:trPr>
          <w:gridAfter w:val="1"/>
          <w:wAfter w:w="6" w:type="dxa"/>
          <w:trHeight w:val="317"/>
          <w:jc w:val="center"/>
        </w:trPr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8ED30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SAMPLING PERSONNEL: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0380F" w14:textId="0C0E733C" w:rsidR="00832AD1" w:rsidRPr="005255D5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36766" w14:textId="647F8E9E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LOGGED BY: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286A1" w14:textId="7ED43975" w:rsidR="00832AD1" w:rsidRPr="005255D5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3550C0" w14:paraId="491A2F3A" w14:textId="77777777" w:rsidTr="002B3689">
        <w:trPr>
          <w:gridAfter w:val="1"/>
          <w:wAfter w:w="6" w:type="dxa"/>
          <w:trHeight w:val="317"/>
          <w:jc w:val="center"/>
        </w:trPr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29F61" w14:textId="6A747783" w:rsidR="003550C0" w:rsidRDefault="00BA4867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SAMPLING</w:t>
            </w:r>
            <w:r w:rsidR="003550C0">
              <w:rPr>
                <w:bCs/>
                <w:sz w:val="20"/>
              </w:rPr>
              <w:t xml:space="preserve"> COMPANY:</w:t>
            </w:r>
          </w:p>
        </w:tc>
        <w:tc>
          <w:tcPr>
            <w:tcW w:w="661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1F0A7" w14:textId="77777777" w:rsidR="003550C0" w:rsidRPr="005255D5" w:rsidRDefault="003550C0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832AD1" w14:paraId="29598568" w14:textId="77777777" w:rsidTr="002B4F5A">
        <w:trPr>
          <w:gridAfter w:val="1"/>
          <w:wAfter w:w="6" w:type="dxa"/>
          <w:trHeight w:val="107"/>
          <w:jc w:val="center"/>
        </w:trPr>
        <w:tc>
          <w:tcPr>
            <w:tcW w:w="9585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7F4E748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</w:rPr>
            </w:pPr>
          </w:p>
        </w:tc>
      </w:tr>
      <w:tr w:rsidR="000C21D8" w14:paraId="2779270E" w14:textId="77777777" w:rsidTr="003829FF">
        <w:trPr>
          <w:gridAfter w:val="1"/>
          <w:wAfter w:w="6" w:type="dxa"/>
          <w:trHeight w:val="317"/>
          <w:jc w:val="center"/>
        </w:trPr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5FAEDC" w14:textId="77777777" w:rsidR="000C21D8" w:rsidRDefault="000C21D8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CORE ID:</w:t>
            </w:r>
          </w:p>
        </w:tc>
        <w:tc>
          <w:tcPr>
            <w:tcW w:w="4410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AD867" w14:textId="77777777" w:rsidR="000C21D8" w:rsidRPr="00F349B9" w:rsidRDefault="000C21D8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/>
                <w:i/>
                <w:iCs/>
                <w:sz w:val="20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CC4B4" w14:textId="4448BB81" w:rsidR="000C21D8" w:rsidRPr="000C21D8" w:rsidRDefault="000C21D8" w:rsidP="003829FF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ATTEMPT NO.: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42415" w14:textId="4C7BD082" w:rsidR="000C21D8" w:rsidRPr="00F349B9" w:rsidRDefault="000C21D8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/>
                <w:i/>
                <w:iCs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A924A0" w14:textId="77777777" w:rsidR="000C21D8" w:rsidRDefault="000C21D8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TIME: </w:t>
            </w:r>
          </w:p>
        </w:tc>
        <w:tc>
          <w:tcPr>
            <w:tcW w:w="112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EEF6A6" w14:textId="14CED3F1" w:rsidR="000C21D8" w:rsidRPr="00F349B9" w:rsidRDefault="000C21D8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832AD1" w14:paraId="4E01FF23" w14:textId="77777777" w:rsidTr="00325D90">
        <w:trPr>
          <w:gridAfter w:val="1"/>
          <w:wAfter w:w="6" w:type="dxa"/>
          <w:trHeight w:val="317"/>
          <w:jc w:val="center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C1B60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LATITUDE: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3232B" w14:textId="312848A3" w:rsidR="00832AD1" w:rsidRPr="00F349B9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8F4AC" w14:textId="77777777" w:rsidR="00832AD1" w:rsidRPr="00F349B9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 w:rsidRPr="00F349B9">
              <w:rPr>
                <w:bCs/>
                <w:sz w:val="20"/>
              </w:rPr>
              <w:t>LONGITUDE: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F5256" w14:textId="717763E3" w:rsidR="00832AD1" w:rsidRPr="00F349B9" w:rsidRDefault="00832AD1" w:rsidP="002962B4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67DA3" w14:textId="77777777" w:rsidR="00832AD1" w:rsidRPr="00F349B9" w:rsidRDefault="00832AD1" w:rsidP="002962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POSITION ACCURACY: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ED299" w14:textId="4B9456B2" w:rsidR="00832AD1" w:rsidRPr="00F349B9" w:rsidRDefault="00832AD1" w:rsidP="002962B4">
            <w:pPr>
              <w:rPr>
                <w:i/>
                <w:iCs/>
                <w:color w:val="000000"/>
                <w:sz w:val="20"/>
              </w:rPr>
            </w:pPr>
          </w:p>
        </w:tc>
      </w:tr>
      <w:tr w:rsidR="00832AD1" w:rsidRPr="0040023B" w14:paraId="5C01A0D1" w14:textId="77777777" w:rsidTr="009220C9">
        <w:trPr>
          <w:gridAfter w:val="1"/>
          <w:wAfter w:w="6" w:type="dxa"/>
          <w:trHeight w:val="317"/>
          <w:jc w:val="center"/>
        </w:trPr>
        <w:tc>
          <w:tcPr>
            <w:tcW w:w="33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5CD76" w14:textId="2FCB964E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MEASURED WATER DEPTH</w:t>
            </w:r>
            <w:r w:rsidR="009220C9">
              <w:rPr>
                <w:bCs/>
                <w:sz w:val="20"/>
              </w:rPr>
              <w:t xml:space="preserve"> (FT)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8095A" w14:textId="0C3FF108" w:rsidR="00832AD1" w:rsidRPr="00F349B9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  <w:tc>
          <w:tcPr>
            <w:tcW w:w="40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B813C" w14:textId="79923320" w:rsidR="00832AD1" w:rsidRDefault="00040E36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SED</w:t>
            </w:r>
            <w:r w:rsidR="00333AC4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 xml:space="preserve"> SURFACE ELEVATION</w:t>
            </w:r>
            <w:r w:rsidR="009220C9">
              <w:rPr>
                <w:bCs/>
                <w:sz w:val="20"/>
              </w:rPr>
              <w:t xml:space="preserve"> (FT MLLW)</w:t>
            </w:r>
            <w:r w:rsidR="00832AD1">
              <w:rPr>
                <w:bCs/>
                <w:sz w:val="20"/>
              </w:rPr>
              <w:t>: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9B5D5" w14:textId="6A8A02A5" w:rsidR="00832AD1" w:rsidRPr="00F349B9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832AD1" w14:paraId="093843B5" w14:textId="77777777" w:rsidTr="009220C9">
        <w:trPr>
          <w:gridAfter w:val="1"/>
          <w:wAfter w:w="6" w:type="dxa"/>
          <w:trHeight w:val="317"/>
          <w:jc w:val="center"/>
        </w:trPr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3561B" w14:textId="497A525A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TARGET PENETRATION</w:t>
            </w:r>
            <w:r w:rsidR="009220C9">
              <w:rPr>
                <w:bCs/>
                <w:sz w:val="20"/>
              </w:rPr>
              <w:t xml:space="preserve"> (FT)</w:t>
            </w:r>
            <w:r>
              <w:rPr>
                <w:bCs/>
                <w:sz w:val="20"/>
              </w:rPr>
              <w:t xml:space="preserve">: 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B1E07" w14:textId="28452464" w:rsidR="00832AD1" w:rsidRPr="00F349B9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BD2AE" w14:textId="38C5C5F4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ACTUAL PENETRATION</w:t>
            </w:r>
            <w:r w:rsidR="009220C9">
              <w:rPr>
                <w:bCs/>
                <w:sz w:val="20"/>
              </w:rPr>
              <w:t xml:space="preserve"> (FT)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E1269" w14:textId="7F91CCCB" w:rsidR="00832AD1" w:rsidRPr="00F349B9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51EA4" w14:textId="40A1CB58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RECOVERY</w:t>
            </w:r>
            <w:r w:rsidR="009220C9">
              <w:rPr>
                <w:bCs/>
                <w:sz w:val="20"/>
              </w:rPr>
              <w:t xml:space="preserve"> (FT)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51A8B" w14:textId="176A77FE" w:rsidR="00832AD1" w:rsidRPr="00F349B9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i/>
                <w:iCs/>
                <w:sz w:val="20"/>
              </w:rPr>
            </w:pPr>
          </w:p>
        </w:tc>
      </w:tr>
      <w:tr w:rsidR="00832AD1" w14:paraId="65C10A09" w14:textId="77777777" w:rsidTr="002962B4">
        <w:trPr>
          <w:gridAfter w:val="1"/>
          <w:wAfter w:w="6" w:type="dxa"/>
          <w:trHeight w:val="317"/>
          <w:jc w:val="center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A237C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COMMENTS:</w:t>
            </w:r>
          </w:p>
        </w:tc>
        <w:tc>
          <w:tcPr>
            <w:tcW w:w="814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036BF" w14:textId="15BFC978" w:rsidR="00832AD1" w:rsidRPr="00F349B9" w:rsidRDefault="00832AD1" w:rsidP="002962B4">
            <w:pPr>
              <w:rPr>
                <w:i/>
                <w:iCs/>
                <w:sz w:val="20"/>
              </w:rPr>
            </w:pPr>
          </w:p>
        </w:tc>
      </w:tr>
      <w:tr w:rsidR="00832AD1" w14:paraId="456EDC0C" w14:textId="77777777" w:rsidTr="00790886">
        <w:trPr>
          <w:gridAfter w:val="1"/>
          <w:wAfter w:w="6" w:type="dxa"/>
          <w:trHeight w:val="317"/>
          <w:jc w:val="center"/>
        </w:trPr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AF481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SAMPLE INTERVAL(S):</w:t>
            </w:r>
          </w:p>
        </w:tc>
        <w:tc>
          <w:tcPr>
            <w:tcW w:w="71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72CEA7" w14:textId="79A0C8D2" w:rsidR="00832AD1" w:rsidRPr="000F2750" w:rsidRDefault="00832AD1" w:rsidP="002962B4">
            <w:pPr>
              <w:rPr>
                <w:i/>
                <w:iCs/>
                <w:sz w:val="20"/>
              </w:rPr>
            </w:pPr>
          </w:p>
        </w:tc>
      </w:tr>
      <w:tr w:rsidR="00832AD1" w14:paraId="296B51BA" w14:textId="77777777" w:rsidTr="002962B4">
        <w:trPr>
          <w:gridAfter w:val="1"/>
          <w:wAfter w:w="6" w:type="dxa"/>
          <w:trHeight w:val="317"/>
          <w:jc w:val="center"/>
        </w:trPr>
        <w:tc>
          <w:tcPr>
            <w:tcW w:w="2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C8A1B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rPr>
                <w:bCs/>
                <w:sz w:val="20"/>
              </w:rPr>
            </w:pPr>
          </w:p>
        </w:tc>
        <w:tc>
          <w:tcPr>
            <w:tcW w:w="71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4B0E2B" w14:textId="77777777" w:rsidR="00832AD1" w:rsidRDefault="00832AD1" w:rsidP="002962B4">
            <w:pPr>
              <w:rPr>
                <w:sz w:val="20"/>
              </w:rPr>
            </w:pPr>
          </w:p>
        </w:tc>
      </w:tr>
      <w:tr w:rsidR="00832AD1" w14:paraId="31128853" w14:textId="77777777" w:rsidTr="002962B4">
        <w:trPr>
          <w:gridAfter w:val="1"/>
          <w:wAfter w:w="6" w:type="dxa"/>
          <w:trHeight w:val="395"/>
          <w:jc w:val="center"/>
        </w:trPr>
        <w:tc>
          <w:tcPr>
            <w:tcW w:w="3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18B3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CORE PHOTO:</w:t>
            </w:r>
          </w:p>
        </w:tc>
        <w:tc>
          <w:tcPr>
            <w:tcW w:w="61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F537C" w14:textId="77777777" w:rsidR="00832AD1" w:rsidRDefault="00832AD1" w:rsidP="002962B4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CORE DESCRIPTION:</w:t>
            </w:r>
          </w:p>
        </w:tc>
      </w:tr>
      <w:tr w:rsidR="00325D90" w14:paraId="29C7CC56" w14:textId="77777777" w:rsidTr="00C57D5F">
        <w:trPr>
          <w:gridAfter w:val="1"/>
          <w:wAfter w:w="6" w:type="dxa"/>
          <w:trHeight w:val="7460"/>
          <w:jc w:val="center"/>
        </w:trPr>
        <w:tc>
          <w:tcPr>
            <w:tcW w:w="3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E8C" w14:textId="66F9BC75" w:rsidR="00325D90" w:rsidRPr="009C61F0" w:rsidRDefault="00325D90" w:rsidP="00325D90">
            <w:pPr>
              <w:tabs>
                <w:tab w:val="left" w:pos="2880"/>
                <w:tab w:val="left" w:pos="3240"/>
                <w:tab w:val="left" w:pos="3600"/>
                <w:tab w:val="left" w:pos="5760"/>
              </w:tabs>
              <w:jc w:val="center"/>
              <w:rPr>
                <w:bCs/>
                <w:i/>
                <w:sz w:val="20"/>
              </w:rPr>
            </w:pPr>
            <w:r w:rsidRPr="009C61F0">
              <w:rPr>
                <w:bCs/>
                <w:i/>
                <w:color w:val="A6A6A6" w:themeColor="background1" w:themeShade="A6"/>
                <w:sz w:val="20"/>
              </w:rPr>
              <w:t>Insert core photograph with scale</w:t>
            </w:r>
          </w:p>
        </w:tc>
        <w:tc>
          <w:tcPr>
            <w:tcW w:w="61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F4E4" w14:textId="7EF54EE7" w:rsidR="00325D90" w:rsidRPr="009C61F0" w:rsidRDefault="00325D90" w:rsidP="00325D90">
            <w:pPr>
              <w:jc w:val="center"/>
              <w:rPr>
                <w:i/>
                <w:sz w:val="20"/>
              </w:rPr>
            </w:pPr>
            <w:r w:rsidRPr="009C61F0">
              <w:rPr>
                <w:i/>
                <w:color w:val="A6A6A6" w:themeColor="background1" w:themeShade="A6"/>
                <w:sz w:val="20"/>
              </w:rPr>
              <w:t>Insert field notes and ASTM description of core</w:t>
            </w:r>
          </w:p>
        </w:tc>
      </w:tr>
    </w:tbl>
    <w:p w14:paraId="3040780B" w14:textId="77777777" w:rsidR="00C57D5F" w:rsidRDefault="00C57D5F" w:rsidP="00C57D5F"/>
    <w:sectPr w:rsidR="00C57D5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7B1C" w14:textId="77777777" w:rsidR="008C28BA" w:rsidRDefault="008C28BA" w:rsidP="00D55A47">
      <w:r>
        <w:separator/>
      </w:r>
    </w:p>
  </w:endnote>
  <w:endnote w:type="continuationSeparator" w:id="0">
    <w:p w14:paraId="42935F54" w14:textId="77777777" w:rsidR="008C28BA" w:rsidRDefault="008C28BA" w:rsidP="00D5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06D6" w14:textId="20662F17" w:rsidR="00F37854" w:rsidRPr="00D55A47" w:rsidRDefault="00F37854" w:rsidP="00D55A47">
    <w:pPr>
      <w:pStyle w:val="Header"/>
      <w:rPr>
        <w:bCs/>
        <w:u w:val="single"/>
      </w:rPr>
    </w:pPr>
  </w:p>
  <w:p w14:paraId="156A0831" w14:textId="77777777" w:rsidR="00F37854" w:rsidRDefault="00F37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E488" w14:textId="77777777" w:rsidR="008C28BA" w:rsidRDefault="008C28BA" w:rsidP="00D55A47">
      <w:r>
        <w:separator/>
      </w:r>
    </w:p>
  </w:footnote>
  <w:footnote w:type="continuationSeparator" w:id="0">
    <w:p w14:paraId="2219DFEC" w14:textId="77777777" w:rsidR="008C28BA" w:rsidRDefault="008C28BA" w:rsidP="00D55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D1"/>
    <w:rsid w:val="00040E36"/>
    <w:rsid w:val="000C21D8"/>
    <w:rsid w:val="000F2750"/>
    <w:rsid w:val="00192713"/>
    <w:rsid w:val="001F612A"/>
    <w:rsid w:val="0027091F"/>
    <w:rsid w:val="002962B4"/>
    <w:rsid w:val="002B30D0"/>
    <w:rsid w:val="002B4F5A"/>
    <w:rsid w:val="00325D90"/>
    <w:rsid w:val="00333AC4"/>
    <w:rsid w:val="003470DB"/>
    <w:rsid w:val="003550C0"/>
    <w:rsid w:val="003829FF"/>
    <w:rsid w:val="003D3D04"/>
    <w:rsid w:val="00470DA6"/>
    <w:rsid w:val="005F0A18"/>
    <w:rsid w:val="006B5909"/>
    <w:rsid w:val="00734A65"/>
    <w:rsid w:val="00790886"/>
    <w:rsid w:val="007B2307"/>
    <w:rsid w:val="007C083E"/>
    <w:rsid w:val="00827A07"/>
    <w:rsid w:val="00832AD1"/>
    <w:rsid w:val="008C28BA"/>
    <w:rsid w:val="008D150E"/>
    <w:rsid w:val="009220C9"/>
    <w:rsid w:val="009368CF"/>
    <w:rsid w:val="009F2B7E"/>
    <w:rsid w:val="00AD3244"/>
    <w:rsid w:val="00B00DEC"/>
    <w:rsid w:val="00B3387E"/>
    <w:rsid w:val="00BA4867"/>
    <w:rsid w:val="00C24D53"/>
    <w:rsid w:val="00C57D5F"/>
    <w:rsid w:val="00C7627F"/>
    <w:rsid w:val="00C8708F"/>
    <w:rsid w:val="00CA7CAD"/>
    <w:rsid w:val="00D55A47"/>
    <w:rsid w:val="00D5659B"/>
    <w:rsid w:val="00DA1D38"/>
    <w:rsid w:val="00E24BB6"/>
    <w:rsid w:val="00E73447"/>
    <w:rsid w:val="00F00509"/>
    <w:rsid w:val="00F37854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2EF3E"/>
  <w15:chartTrackingRefBased/>
  <w15:docId w15:val="{DAF87C68-237F-4EEA-99BA-75369582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4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4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1A1A1-F366-4962-A877-0E5C792254A7}"/>
</file>

<file path=customXml/itemProps2.xml><?xml version="1.0" encoding="utf-8"?>
<ds:datastoreItem xmlns:ds="http://schemas.openxmlformats.org/officeDocument/2006/customXml" ds:itemID="{5F2172CC-7F3D-4379-8A5F-016410EB56A1}"/>
</file>

<file path=customXml/itemProps3.xml><?xml version="1.0" encoding="utf-8"?>
<ds:datastoreItem xmlns:ds="http://schemas.openxmlformats.org/officeDocument/2006/customXml" ds:itemID="{3197DC4A-F5FA-4DE4-839F-F46B49712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Loyd, Richard B CIV USARMY CENAE (USA)</dc:creator>
  <cp:keywords/>
  <dc:description/>
  <cp:lastModifiedBy>Jones, Helen A CIV USARMY CENAE (USA)</cp:lastModifiedBy>
  <cp:revision>19</cp:revision>
  <dcterms:created xsi:type="dcterms:W3CDTF">2022-06-03T17:27:00Z</dcterms:created>
  <dcterms:modified xsi:type="dcterms:W3CDTF">2025-03-11T15:20:00Z</dcterms:modified>
</cp:coreProperties>
</file>